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业</w:t>
      </w: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务</w:t>
      </w: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手</w:t>
      </w:r>
    </w:p>
    <w:p>
      <w:pPr>
        <w:jc w:val="center"/>
        <w:rPr>
          <w:rFonts w:ascii="Brush Script MT" w:hAnsi="Brush Script MT" w:eastAsia="黑体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册</w:t>
      </w: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  <w:r>
        <w:rPr>
          <w:rFonts w:hint="eastAsia" w:ascii="楷体" w:hAnsi="楷体" w:eastAsia="楷体" w:cs="楷体"/>
          <w:sz w:val="48"/>
          <w:szCs w:val="48"/>
        </w:rPr>
        <w:t>山东省</w:t>
      </w:r>
      <w:r>
        <w:rPr>
          <w:rFonts w:hint="eastAsia" w:ascii="楷体" w:hAnsi="楷体" w:eastAsia="楷体" w:cs="楷体"/>
          <w:sz w:val="48"/>
          <w:szCs w:val="48"/>
          <w:lang w:eastAsia="zh-CN"/>
        </w:rPr>
        <w:t>交通运输</w:t>
      </w:r>
      <w:r>
        <w:rPr>
          <w:rFonts w:hint="eastAsia" w:ascii="楷体" w:hAnsi="楷体" w:eastAsia="楷体" w:cs="楷体"/>
          <w:sz w:val="48"/>
          <w:szCs w:val="48"/>
        </w:rPr>
        <w:t>局</w:t>
      </w: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both"/>
        <w:rPr>
          <w:rFonts w:hint="eastAsia" w:ascii="楷体" w:hAnsi="楷体" w:eastAsia="楷体" w:cs="楷体"/>
          <w:sz w:val="48"/>
          <w:szCs w:val="48"/>
        </w:rPr>
      </w:pPr>
    </w:p>
    <w:p>
      <w:pPr>
        <w:pStyle w:val="2"/>
        <w:spacing w:before="0" w:after="0" w:line="240" w:lineRule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事项类别：行政许可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申请补发《适任证书》</w:t>
      </w:r>
    </w:p>
    <w:p>
      <w:pPr>
        <w:adjustRightInd w:val="0"/>
        <w:snapToGrid w:val="0"/>
        <w:jc w:val="center"/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highlight w:val="none"/>
        </w:rPr>
        <w:t>（事项编码：</w:t>
      </w:r>
      <w:r>
        <w:rPr>
          <w:rFonts w:hint="eastAsia" w:ascii="楷体_GB2312" w:hAnsi="楷体_GB2312" w:eastAsia="楷体_GB2312" w:cs="楷体_GB2312"/>
          <w:b/>
          <w:sz w:val="32"/>
          <w:szCs w:val="32"/>
          <w:highlight w:val="none"/>
          <w:lang w:val="en-US" w:eastAsia="zh-CN"/>
        </w:rPr>
        <w:t>370118010004</w:t>
      </w:r>
      <w:r>
        <w:rPr>
          <w:rFonts w:hint="eastAsia" w:ascii="黑体" w:hAnsi="黑体" w:eastAsia="黑体" w:cs="黑体"/>
          <w:sz w:val="32"/>
          <w:szCs w:val="32"/>
          <w:highlight w:val="none"/>
        </w:rPr>
        <w:t>）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一、办理条件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依据《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中华人民共和国内河船舶船员适任考试和发证规则</w:t>
      </w:r>
      <w:r>
        <w:rPr>
          <w:rFonts w:hint="eastAsia" w:ascii="仿宋_GB2312" w:hAnsi="仿宋_GB2312" w:eastAsia="仿宋_GB2312" w:cs="仿宋_GB2312"/>
          <w:sz w:val="32"/>
          <w:szCs w:val="32"/>
        </w:rPr>
        <w:t>》第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十八</w:t>
      </w:r>
      <w:r>
        <w:rPr>
          <w:rFonts w:hint="eastAsia" w:ascii="仿宋_GB2312" w:hAnsi="仿宋_GB2312" w:eastAsia="仿宋_GB2312" w:cs="仿宋_GB2312"/>
          <w:sz w:val="32"/>
          <w:szCs w:val="32"/>
        </w:rPr>
        <w:t>条的规定，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  <w:t>《适任证书》损坏、遗失需补发的，持证人应当向原发证机构申请。《适任证书》被依法扣留期间，持证人不得申请补发《适任证书》。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（二）层次审批权限划分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3D3D3D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</w:rPr>
        <w:t>该事项不属于分层级审批的事项。</w:t>
      </w:r>
    </w:p>
    <w:p>
      <w:pPr>
        <w:ind w:firstLine="643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（三）常见问题答疑</w:t>
      </w:r>
    </w:p>
    <w:p>
      <w:pPr>
        <w:ind w:firstLine="800" w:firstLineChars="25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二、申请材料列表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spacing w:line="240" w:lineRule="auto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  <w:t xml:space="preserve">申请《适任证书》补发的，应当向原发证机构提交下列材料： </w:t>
      </w:r>
    </w:p>
    <w:tbl>
      <w:tblPr>
        <w:tblStyle w:val="13"/>
        <w:tblW w:w="959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"/>
        <w:gridCol w:w="2496"/>
        <w:gridCol w:w="646"/>
        <w:gridCol w:w="1142"/>
        <w:gridCol w:w="831"/>
        <w:gridCol w:w="1016"/>
        <w:gridCol w:w="307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1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序号</w:t>
            </w:r>
          </w:p>
        </w:tc>
        <w:tc>
          <w:tcPr>
            <w:tcW w:w="2496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材料名称</w:t>
            </w:r>
          </w:p>
        </w:tc>
        <w:tc>
          <w:tcPr>
            <w:tcW w:w="646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份数</w:t>
            </w:r>
          </w:p>
        </w:tc>
        <w:tc>
          <w:tcPr>
            <w:tcW w:w="1142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形式</w:t>
            </w:r>
          </w:p>
        </w:tc>
        <w:tc>
          <w:tcPr>
            <w:tcW w:w="831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可否容缺</w:t>
            </w:r>
          </w:p>
        </w:tc>
        <w:tc>
          <w:tcPr>
            <w:tcW w:w="1016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材料来源</w:t>
            </w:r>
          </w:p>
        </w:tc>
        <w:tc>
          <w:tcPr>
            <w:tcW w:w="3071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审查要点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2496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内河船舶船员适任证书申请表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val="en-US" w:eastAsia="zh-CN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原件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窗口打印</w:t>
            </w:r>
          </w:p>
        </w:tc>
        <w:tc>
          <w:tcPr>
            <w:tcW w:w="3071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载明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姓名、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身份证号码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以及申请的主要事项，签字并加盖公章。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2496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申请人身份证明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复印件（原件审验）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自备</w:t>
            </w:r>
          </w:p>
        </w:tc>
        <w:tc>
          <w:tcPr>
            <w:tcW w:w="3071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真实有效。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</w:t>
            </w:r>
          </w:p>
        </w:tc>
        <w:tc>
          <w:tcPr>
            <w:tcW w:w="2496" w:type="dxa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-SA"/>
              </w:rPr>
              <w:t>《适任证书》遗失申请补发的，应提交《适任证书》遗失情况说明</w:t>
            </w:r>
          </w:p>
        </w:tc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原件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自备</w:t>
            </w:r>
          </w:p>
        </w:tc>
        <w:tc>
          <w:tcPr>
            <w:tcW w:w="3071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符合岗位健康标准</w:t>
            </w:r>
          </w:p>
        </w:tc>
      </w:tr>
    </w:tbl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三、示范文本</w:t>
      </w:r>
    </w:p>
    <w:p>
      <w:pPr>
        <w:rPr>
          <w:rFonts w:hint="eastAsia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259053056" behindDoc="0" locked="0" layoutInCell="1" allowOverlap="1">
                <wp:simplePos x="0" y="0"/>
                <wp:positionH relativeFrom="column">
                  <wp:posOffset>-824230</wp:posOffset>
                </wp:positionH>
                <wp:positionV relativeFrom="paragraph">
                  <wp:posOffset>-596265</wp:posOffset>
                </wp:positionV>
                <wp:extent cx="7029450" cy="9643110"/>
                <wp:effectExtent l="0" t="0" r="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643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sz w:val="3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32"/>
                              </w:rPr>
                              <w:t>内河船舶船员适任证书申请表</w:t>
                            </w:r>
                          </w:p>
                          <w:tbl>
                            <w:tblPr>
                              <w:tblStyle w:val="13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9"/>
                              <w:gridCol w:w="736"/>
                              <w:gridCol w:w="344"/>
                              <w:gridCol w:w="91"/>
                              <w:gridCol w:w="259"/>
                              <w:gridCol w:w="280"/>
                              <w:gridCol w:w="71"/>
                              <w:gridCol w:w="351"/>
                              <w:gridCol w:w="299"/>
                              <w:gridCol w:w="403"/>
                              <w:gridCol w:w="136"/>
                              <w:gridCol w:w="215"/>
                              <w:gridCol w:w="326"/>
                              <w:gridCol w:w="376"/>
                              <w:gridCol w:w="351"/>
                              <w:gridCol w:w="353"/>
                              <w:gridCol w:w="351"/>
                              <w:gridCol w:w="351"/>
                              <w:gridCol w:w="378"/>
                              <w:gridCol w:w="360"/>
                              <w:gridCol w:w="315"/>
                              <w:gridCol w:w="351"/>
                              <w:gridCol w:w="351"/>
                              <w:gridCol w:w="423"/>
                              <w:gridCol w:w="174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1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tcBorders>
                                    <w:top w:val="single" w:color="auto" w:sz="8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6"/>
                                  <w:tcBorders>
                                    <w:top w:val="single" w:color="auto" w:sz="8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4"/>
                                      <w:lang w:eastAsia="zh-CN"/>
                                    </w:rPr>
                                    <w:t>张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4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4"/>
                                      <w:lang w:eastAsia="zh-CN"/>
                                    </w:rPr>
                                    <w:t>三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4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性别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color="auto" w:sz="8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男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color="auto" w:sz="8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出生日期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gridSpan w:val="5"/>
                                  <w:tcBorders>
                                    <w:top w:val="single" w:color="auto" w:sz="8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17" w:firstLineChars="49"/>
                                    <w:rPr>
                                      <w:rFonts w:hint="eastAsia" w:ascii="宋体" w:hAnsi="宋体" w:eastAsia="宋体"/>
                                      <w:sz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4"/>
                                      <w:lang w:val="en-US" w:eastAsia="zh-CN"/>
                                    </w:rPr>
                                    <w:t>19XX.XX.XX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restart"/>
                                  <w:tcBorders>
                                    <w:top w:val="single" w:color="auto" w:sz="8" w:space="0"/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textDirection w:val="tbRlV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113" w:right="113"/>
                                    <w:jc w:val="center"/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近期正面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  <w:lang w:val="en-US" w:eastAsia="zh-CN"/>
                                    </w:rPr>
                                    <w:t>2寸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免冠白底彩色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113" w:right="113"/>
                                    <w:jc w:val="center"/>
                                    <w:rPr>
                                      <w:rFonts w:hint="eastAsia" w:ascii="宋体" w:hAnsi="宋体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32"/>
                                    </w:rPr>
                                    <w:t>照  片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身份证号码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gridSpan w:val="2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gridSpan w:val="2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gridSpan w:val="2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continue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联系电话</w:t>
                                  </w:r>
                                </w:p>
                              </w:tc>
                              <w:tc>
                                <w:tcPr>
                                  <w:tcW w:w="6391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136XXXXXXXX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continue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联系地址</w:t>
                                  </w:r>
                                </w:p>
                              </w:tc>
                              <w:tc>
                                <w:tcPr>
                                  <w:tcW w:w="6391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山东省济宁市XX县XXXX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continue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vMerge w:val="restart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驾驶类或轮机类院校毕业生填写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毕业院校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XXXX大学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专业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continue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564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vMerge w:val="continue"/>
                                  <w:tcBorders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毕业时间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20XX.XX.XX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学历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continue"/>
                                  <w:tcBorders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564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720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restart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近5年水上资历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船 名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职 务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2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船舶总吨/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2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主机功率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任解职日期（年、月）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累计时间（月）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continue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05" w:firstLineChars="50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continue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05" w:firstLineChars="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315" w:firstLineChars="1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continue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05" w:firstLineChars="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315" w:firstLineChars="1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continue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05" w:firstLineChars="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315" w:firstLineChars="1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continue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05" w:firstLineChars="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315" w:firstLineChars="1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75" w:hRule="exact"/>
                                <w:jc w:val="center"/>
                              </w:trPr>
                              <w:tc>
                                <w:tcPr>
                                  <w:tcW w:w="9666" w:type="dxa"/>
                                  <w:gridSpan w:val="25"/>
                                  <w:tcBorders>
                                    <w:top w:val="single" w:color="auto" w:sz="4" w:space="0"/>
                                    <w:left w:val="single" w:color="auto" w:sz="8" w:space="0"/>
                                    <w:bottom w:val="single" w:color="auto" w:sz="4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最近5年是否发生负有主要责任的较大及以上等级水上安生事故：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无      □有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1513" w:hRule="atLeas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tcBorders>
                                    <w:top w:val="single" w:color="auto" w:sz="4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提交村料清单</w:t>
                                  </w: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nil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申请人身份证明复印件      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申请人照片（ 电子 纸质 ）  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lang w:eastAsia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申请人体检证明（原件）    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 w:themeColor="text1"/>
                                      <w:lang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船员服务簿复印件                       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lang w:eastAsia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《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适任证书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》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复印件        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lang w:eastAsia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船员适任培训证明（原件）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lang w:eastAsia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船员适任考试成绩证明（原件）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《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适任证书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》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遗失情况说明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其它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1597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申请发证类型</w:t>
                                  </w: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宋体" w:hAnsi="宋体"/>
                                    </w:rPr>
                                    <w:t xml:space="preserve">晋升签发                □ 航线延伸签发    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lang w:eastAsia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</w:rPr>
                                    <w:t xml:space="preserve">重新签发   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</w:rPr>
                                    <w:t xml:space="preserve"> 污损补发    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</w:rPr>
                                    <w:t>遗失补发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□ 院校毕业生考试发证     □ 适用于3000总吨及以上内河船舶任职资格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□ 非统考转统考           □ 海船船员转内河船员     □ 复转军人转内河船员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 xml:space="preserve">□ 渔船船员转内河船员     □ 内河引航员转内河船员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其它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0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restart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现持适任证书</w:t>
                                  </w: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tabs>
                                      <w:tab w:val="left" w:pos="5339"/>
                                    </w:tabs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类别/职务资格：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 xml:space="preserve">XX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lang w:val="en-US" w:eastAsia="zh-CN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 发证日期：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 xml:space="preserve">XXXX年XX月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发证机构：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XXXXX海事局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48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continue"/>
                                  <w:tcBorders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4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 w:eastAsia="宋体"/>
                                      <w:b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航区（线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7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continue"/>
                                  <w:tcBorders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4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是否具有适用于3000总吨及以上内河船舶任职资格：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□有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无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6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restart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申请适任证书</w:t>
                                  </w: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类别/职务资格：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continue"/>
                                  <w:tcBorders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4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航区（线）：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除长江干线、珠江水系、黑龙江水系及内河J级航区（线）之外的全国内河水域  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83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continue"/>
                                  <w:tcBorders>
                                    <w:left w:val="single" w:color="auto" w:sz="8" w:space="0"/>
                                    <w:bottom w:val="single" w:color="auto" w:sz="4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4" w:space="0"/>
                                    <w:left w:val="single" w:color="auto" w:sz="6" w:space="0"/>
                                    <w:bottom w:val="single" w:color="auto" w:sz="4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宋体" w:hAnsi="宋体"/>
                                    </w:rPr>
                                    <w:t>适用于3000总吨及以上内河船舶任职资格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1222" w:hRule="atLeast"/>
                                <w:jc w:val="center"/>
                              </w:trPr>
                              <w:tc>
                                <w:tcPr>
                                  <w:tcW w:w="9666" w:type="dxa"/>
                                  <w:gridSpan w:val="25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top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71" w:leftChars="34" w:firstLine="459" w:firstLineChars="219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本人或单位对以上所填内容和提交申报材料的真实性负责，没有违反《内河船舶船员适任考试和发证规则》及有关法律、法规规定的情况，并愿意承担相应的责任。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right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000000"/>
                                      <w:szCs w:val="21"/>
                                    </w:rPr>
                                    <w:t>申 请 人 ：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000000"/>
                                      <w:sz w:val="2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FF0000"/>
                                      <w:sz w:val="24"/>
                                      <w:u w:val="single"/>
                                      <w:lang w:eastAsia="zh-CN"/>
                                    </w:rPr>
                                    <w:t>张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FF0000"/>
                                      <w:sz w:val="24"/>
                                      <w:u w:val="singl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FF0000"/>
                                      <w:sz w:val="24"/>
                                      <w:u w:val="single"/>
                                      <w:lang w:eastAsia="zh-CN"/>
                                    </w:rPr>
                                    <w:t>三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FF000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00000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b/>
                                      <w:bCs/>
                                      <w:color w:val="00000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（个人签名或单位盖章）</w:t>
                                  </w:r>
                                </w:p>
                                <w:p>
                                  <w:pPr>
                                    <w:wordWrap w:val="0"/>
                                    <w:adjustRightInd w:val="0"/>
                                    <w:snapToGrid w:val="0"/>
                                    <w:spacing w:line="320" w:lineRule="atLeast"/>
                                    <w:jc w:val="righ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  <w:lang w:val="en-US" w:eastAsia="zh-CN"/>
                                    </w:rPr>
                                    <w:t>XXXX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szCs w:val="21"/>
                                    </w:rPr>
                                    <w:t>年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  <w:lang w:val="en-US" w:eastAsia="zh-CN"/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  <w:lang w:val="en-US" w:eastAsia="zh-CN"/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szCs w:val="21"/>
                                    </w:rPr>
                                    <w:t>日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691" w:hRule="atLeast"/>
                                <w:jc w:val="center"/>
                              </w:trPr>
                              <w:tc>
                                <w:tcPr>
                                  <w:tcW w:w="1185" w:type="dxa"/>
                                  <w:gridSpan w:val="2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2"/>
                                    </w:rPr>
                                    <w:t>说明</w:t>
                                  </w:r>
                                </w:p>
                              </w:tc>
                              <w:tc>
                                <w:tcPr>
                                  <w:tcW w:w="8481" w:type="dxa"/>
                                  <w:gridSpan w:val="23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top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bCs/>
                                      <w:snapToGrid w:val="0"/>
                                      <w:color w:val="000000"/>
                                      <w:kern w:val="0"/>
                                    </w:rPr>
                                    <w:t>1、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用黑色钢笔填写，字迹应清晰，如格内不够填写，请另附纸。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bCs/>
                                      <w:snapToGrid w:val="0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bCs/>
                                      <w:snapToGrid w:val="0"/>
                                      <w:color w:val="000000"/>
                                      <w:kern w:val="0"/>
                                    </w:rPr>
                                    <w:t>2、申请人声明栏以个人名义申请者必须亲笔签名，以单位名义申请必须盖单位公章。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bCs/>
                                      <w:snapToGrid w:val="0"/>
                                      <w:color w:val="000000"/>
                                      <w:kern w:val="0"/>
                                    </w:rPr>
                                    <w:t>3、通过网上申报的，受理时间以收到纸质材料开始计算。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9pt;margin-top:-46.95pt;height:759.3pt;width:553.5pt;z-index:1259053056;mso-width-relative:page;mso-height-relative:page;" fillcolor="#FFFFFF [3201]" filled="t" stroked="f" coordsize="21600,21600" o:gfxdata="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ySCenXAAAADQEAAA8A&#10;AAAAAAAAAQAgAAAAIgAAAGRycy9kb3ducmV2LnhtbFBLAQIUABQAAAAIAIdO4kBpZVx2UQIAAJAE&#10;AAAOAAAAAAAAAAEAIAAAACY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sz w:val="32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sz w:val="32"/>
                        </w:rPr>
                        <w:t>内河船舶船员适任证书申请表</w:t>
                      </w:r>
                    </w:p>
                    <w:tbl>
                      <w:tblPr>
                        <w:tblStyle w:val="13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9"/>
                        <w:gridCol w:w="736"/>
                        <w:gridCol w:w="344"/>
                        <w:gridCol w:w="91"/>
                        <w:gridCol w:w="259"/>
                        <w:gridCol w:w="280"/>
                        <w:gridCol w:w="71"/>
                        <w:gridCol w:w="351"/>
                        <w:gridCol w:w="299"/>
                        <w:gridCol w:w="403"/>
                        <w:gridCol w:w="136"/>
                        <w:gridCol w:w="215"/>
                        <w:gridCol w:w="326"/>
                        <w:gridCol w:w="376"/>
                        <w:gridCol w:w="351"/>
                        <w:gridCol w:w="353"/>
                        <w:gridCol w:w="351"/>
                        <w:gridCol w:w="351"/>
                        <w:gridCol w:w="378"/>
                        <w:gridCol w:w="360"/>
                        <w:gridCol w:w="315"/>
                        <w:gridCol w:w="351"/>
                        <w:gridCol w:w="351"/>
                        <w:gridCol w:w="423"/>
                        <w:gridCol w:w="174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1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tcBorders>
                              <w:top w:val="single" w:color="auto" w:sz="8" w:space="0"/>
                              <w:left w:val="single" w:color="auto" w:sz="8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6"/>
                            <w:tcBorders>
                              <w:top w:val="single" w:color="auto" w:sz="8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24"/>
                                <w:lang w:eastAsia="zh-CN"/>
                              </w:rPr>
                              <w:t>张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 w:val="24"/>
                                <w:lang w:eastAsia="zh-CN"/>
                              </w:rPr>
                              <w:t>三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4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性别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color="auto" w:sz="8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男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color="auto" w:sz="8" w:space="0"/>
                              <w:left w:val="single" w:color="auto" w:sz="6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出生日期</w:t>
                            </w:r>
                          </w:p>
                        </w:tc>
                        <w:tc>
                          <w:tcPr>
                            <w:tcW w:w="1800" w:type="dxa"/>
                            <w:gridSpan w:val="5"/>
                            <w:tcBorders>
                              <w:top w:val="single" w:color="auto" w:sz="8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17" w:firstLineChars="49"/>
                              <w:rPr>
                                <w:rFonts w:hint="eastAsia" w:ascii="宋体" w:hAnsi="宋体" w:eastAsia="宋体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24"/>
                                <w:lang w:val="en-US" w:eastAsia="zh-CN"/>
                              </w:rPr>
                              <w:t>19XX.XX.XX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restart"/>
                            <w:tcBorders>
                              <w:top w:val="single" w:color="auto" w:sz="8" w:space="0"/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textDirection w:val="tbRlV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113" w:right="113"/>
                              <w:jc w:val="center"/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近期正面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  <w:lang w:val="en-US" w:eastAsia="zh-CN"/>
                              </w:rPr>
                              <w:t>2寸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免冠白底彩色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113" w:right="113"/>
                              <w:jc w:val="center"/>
                              <w:rPr>
                                <w:rFonts w:hint="eastAsia" w:ascii="宋体" w:hAnsi="宋体"/>
                                <w:sz w:val="3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32"/>
                              </w:rPr>
                              <w:t>照  片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身份证号码</w:t>
                            </w:r>
                          </w:p>
                        </w:tc>
                        <w:tc>
                          <w:tcPr>
                            <w:tcW w:w="350" w:type="dxa"/>
                            <w:gridSpan w:val="2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1" w:type="dxa"/>
                            <w:gridSpan w:val="2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99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gridSpan w:val="2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26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76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continue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联系电话</w:t>
                            </w:r>
                          </w:p>
                        </w:tc>
                        <w:tc>
                          <w:tcPr>
                            <w:tcW w:w="6391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136XXXXXXXX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continue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联系地址</w:t>
                            </w:r>
                          </w:p>
                        </w:tc>
                        <w:tc>
                          <w:tcPr>
                            <w:tcW w:w="6391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山东省济宁市XX县XXXX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continue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vMerge w:val="restart"/>
                            <w:tcBorders>
                              <w:top w:val="single" w:color="auto" w:sz="6" w:space="0"/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驾驶类或轮机类院校毕业生填写</w:t>
                            </w:r>
                          </w:p>
                        </w:tc>
                        <w:tc>
                          <w:tcPr>
                            <w:tcW w:w="189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毕业院校</w:t>
                            </w: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XXXX大学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专业</w:t>
                            </w:r>
                          </w:p>
                        </w:tc>
                        <w:tc>
                          <w:tcPr>
                            <w:tcW w:w="1800" w:type="dxa"/>
                            <w:gridSpan w:val="5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continue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564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vMerge w:val="continue"/>
                            <w:tcBorders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毕业时间</w:t>
                            </w: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20XX.XX.XX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学历</w:t>
                            </w:r>
                          </w:p>
                        </w:tc>
                        <w:tc>
                          <w:tcPr>
                            <w:tcW w:w="1800" w:type="dxa"/>
                            <w:gridSpan w:val="5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continue"/>
                            <w:tcBorders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564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720" w:hRule="exact"/>
                          <w:jc w:val="center"/>
                        </w:trPr>
                        <w:tc>
                          <w:tcPr>
                            <w:tcW w:w="449" w:type="dxa"/>
                            <w:vMerge w:val="restart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近5年水上资历</w:t>
                            </w: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船 名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职 务</w:t>
                            </w: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2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船舶总吨/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2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主机功率</w:t>
                            </w: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任解职日期（年、月）</w:t>
                            </w:r>
                          </w:p>
                        </w:tc>
                        <w:tc>
                          <w:tcPr>
                            <w:tcW w:w="1746" w:type="dxa"/>
                            <w:tcBorders>
                              <w:top w:val="single" w:color="auto" w:sz="6" w:space="0"/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累计时间（月）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449" w:type="dxa"/>
                            <w:vMerge w:val="continue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05" w:firstLineChars="50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449" w:type="dxa"/>
                            <w:vMerge w:val="continue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05" w:firstLineChars="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315" w:firstLineChars="1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449" w:type="dxa"/>
                            <w:vMerge w:val="continue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05" w:firstLineChars="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315" w:firstLineChars="1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449" w:type="dxa"/>
                            <w:vMerge w:val="continue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05" w:firstLineChars="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315" w:firstLineChars="1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449" w:type="dxa"/>
                            <w:vMerge w:val="continue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05" w:firstLineChars="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315" w:firstLineChars="1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75" w:hRule="exact"/>
                          <w:jc w:val="center"/>
                        </w:trPr>
                        <w:tc>
                          <w:tcPr>
                            <w:tcW w:w="9666" w:type="dxa"/>
                            <w:gridSpan w:val="25"/>
                            <w:tcBorders>
                              <w:top w:val="single" w:color="auto" w:sz="4" w:space="0"/>
                              <w:left w:val="single" w:color="auto" w:sz="8" w:space="0"/>
                              <w:bottom w:val="single" w:color="auto" w:sz="4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最近5年是否发生负有主要责任的较大及以上等级水上安生事故：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无      □有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1513" w:hRule="atLeas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tcBorders>
                              <w:top w:val="single" w:color="auto" w:sz="4" w:space="0"/>
                              <w:left w:val="single" w:color="auto" w:sz="8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提交村料清单</w:t>
                            </w: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nil"/>
                              <w:left w:val="single" w:color="auto" w:sz="4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申请人身份证明复印件            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申请人照片（ 电子 纸质 ）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auto"/>
                                <w:lang w:eastAsia="zh-CN"/>
                              </w:rPr>
                              <w:t>□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申请人体检证明（原件）          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 w:themeColor="text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□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船员服务簿复印件      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auto"/>
                                <w:lang w:eastAsia="zh-CN"/>
                              </w:rPr>
                              <w:t>□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《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适任证书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》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复印件                   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lang w:eastAsia="zh-CN"/>
                              </w:rPr>
                              <w:t>□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船员适任培训证明（原件）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auto"/>
                                <w:lang w:eastAsia="zh-CN"/>
                              </w:rPr>
                              <w:t>□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船员适任考试成绩证明（原件）      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《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适任证书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》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遗失情况说明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□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其它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1597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申请发证类型</w:t>
                            </w: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□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晋升签发                □ 航线延伸签发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auto"/>
                                <w:lang w:eastAsia="zh-CN"/>
                              </w:rPr>
                              <w:t>□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重新签发         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污损补发          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遗失补发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□ 院校毕业生考试发证     □ 适用于3000总吨及以上内河船舶任职资格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□ 非统考转统考           □ 海船船员转内河船员     □ 复转军人转内河船员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 xml:space="preserve">□ 渔船船员转内河船员     □ 内河引航员转内河船员 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□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其它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0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restart"/>
                            <w:tcBorders>
                              <w:top w:val="single" w:color="auto" w:sz="6" w:space="0"/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现持适任证书</w:t>
                            </w: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tabs>
                                <w:tab w:val="left" w:pos="5339"/>
                              </w:tabs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类别/职务资格：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 xml:space="preserve">XX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 发证日期：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 xml:space="preserve">XXXX年XX月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发证机构：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XXXXX海事局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48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continue"/>
                            <w:tcBorders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4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 w:eastAsia="宋体"/>
                                <w:b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航区（线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：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7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continue"/>
                            <w:tcBorders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4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是否具有适用于3000总吨及以上内河船舶任职资格：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□有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无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6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restart"/>
                            <w:tcBorders>
                              <w:top w:val="single" w:color="auto" w:sz="6" w:space="0"/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申请适任证书</w:t>
                            </w: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类别/职务资格：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continue"/>
                            <w:tcBorders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4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航区（线）：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18"/>
                                <w:szCs w:val="18"/>
                              </w:rPr>
                              <w:t xml:space="preserve">除长江干线、珠江水系、黑龙江水系及内河J级航区（线）之外的全国内河水域 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83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continue"/>
                            <w:tcBorders>
                              <w:left w:val="single" w:color="auto" w:sz="8" w:space="0"/>
                              <w:bottom w:val="single" w:color="auto" w:sz="4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4" w:space="0"/>
                              <w:left w:val="single" w:color="auto" w:sz="6" w:space="0"/>
                              <w:bottom w:val="single" w:color="auto" w:sz="4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□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适用于3000总吨及以上内河船舶任职资格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1222" w:hRule="atLeast"/>
                          <w:jc w:val="center"/>
                        </w:trPr>
                        <w:tc>
                          <w:tcPr>
                            <w:tcW w:w="9666" w:type="dxa"/>
                            <w:gridSpan w:val="25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top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71" w:leftChars="34" w:firstLine="459" w:firstLineChars="219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本人或单位对以上所填内容和提交申报材料的真实性负责，没有违反《内河船舶船员适任考试和发证规则》及有关法律、法规规定的情况，并愿意承担相应的责任。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right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color w:val="000000"/>
                                <w:szCs w:val="21"/>
                              </w:rPr>
                              <w:t>申 请 人 ：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FF0000"/>
                                <w:sz w:val="24"/>
                                <w:u w:val="single"/>
                                <w:lang w:eastAsia="zh-CN"/>
                              </w:rPr>
                              <w:t>张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FF0000"/>
                                <w:sz w:val="24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FF0000"/>
                                <w:sz w:val="24"/>
                                <w:u w:val="single"/>
                                <w:lang w:eastAsia="zh-CN"/>
                              </w:rPr>
                              <w:t>三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（个人签名或单位盖章）</w:t>
                            </w:r>
                          </w:p>
                          <w:p>
                            <w:pPr>
                              <w:wordWrap w:val="0"/>
                              <w:adjustRightInd w:val="0"/>
                              <w:snapToGrid w:val="0"/>
                              <w:spacing w:line="320" w:lineRule="atLeast"/>
                              <w:jc w:val="righ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691" w:hRule="atLeast"/>
                          <w:jc w:val="center"/>
                        </w:trPr>
                        <w:tc>
                          <w:tcPr>
                            <w:tcW w:w="1185" w:type="dxa"/>
                            <w:gridSpan w:val="2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 w:val="22"/>
                              </w:rPr>
                              <w:t>说明</w:t>
                            </w:r>
                          </w:p>
                        </w:tc>
                        <w:tc>
                          <w:tcPr>
                            <w:tcW w:w="8481" w:type="dxa"/>
                            <w:gridSpan w:val="23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top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napToGrid w:val="0"/>
                                <w:color w:val="000000"/>
                                <w:kern w:val="0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用黑色钢笔填写，字迹应清晰，如格内不够填写，请另附纸。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bCs/>
                                <w:snapToGrid w:val="0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napToGrid w:val="0"/>
                                <w:color w:val="000000"/>
                                <w:kern w:val="0"/>
                              </w:rPr>
                              <w:t>2、申请人声明栏以个人名义申请者必须亲笔签名，以单位名义申请必须盖单位公章。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napToGrid w:val="0"/>
                                <w:color w:val="000000"/>
                                <w:kern w:val="0"/>
                              </w:rPr>
                              <w:t>3、通过网上申报的，受理时间以收到纸质材料开始计算。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p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  <w:t>2.申请人身份证明</w:t>
      </w:r>
    </w:p>
    <w:p>
      <w:r>
        <w:rPr>
          <w:sz w:val="36"/>
        </w:rPr>
        <mc:AlternateContent>
          <mc:Choice Requires="wps">
            <w:drawing>
              <wp:anchor distT="0" distB="0" distL="114300" distR="114300" simplePos="0" relativeHeight="1762780160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1866265</wp:posOffset>
                </wp:positionV>
                <wp:extent cx="1470025" cy="617855"/>
                <wp:effectExtent l="911860" t="8255" r="18415" b="59690"/>
                <wp:wrapNone/>
                <wp:docPr id="6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25" cy="617855"/>
                        </a:xfrm>
                        <a:prstGeom prst="wedgeRectCallout">
                          <a:avLst>
                            <a:gd name="adj1" fmla="val -107819"/>
                            <a:gd name="adj2" fmla="val 55917"/>
                          </a:avLst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有效期内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0.1pt;margin-top:146.95pt;height:48.65pt;width:115.75pt;z-index:1762780160;mso-width-relative:page;mso-height-relative:page;" filled="f" stroked="t" coordsize="21600,21600" o:gfxdata="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OdnnvcAAAACwEAAA8AAAAAAAAAAQAgAAAAIgAA&#10;AGRycy9kb3ducmV2LnhtbFBLAQIUABQAAAAIAIdO4kBZsb47PQIAAHQEAAAOAAAAAAAAAAEAIAAA&#10;ACsBAABkcnMvZTJvRG9jLnhtbFBLBQYAAAAABgAGAFkBAADaBQAAAAA=&#10;" adj="-12489,22878">
                <v:fill on="f" focussize="0,0"/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  <w:t>有效期内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drawing>
          <wp:inline distT="0" distB="0" distL="114300" distR="114300">
            <wp:extent cx="4624070" cy="7133590"/>
            <wp:effectExtent l="0" t="0" r="5080" b="10160"/>
            <wp:docPr id="21" name="图片 21" descr="身份证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身份证示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bookmarkStart w:id="0" w:name="_GoBack"/>
      <w:bookmarkEnd w:id="0"/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762781184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363220</wp:posOffset>
                </wp:positionV>
                <wp:extent cx="6153150" cy="817245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0560" y="1277620"/>
                          <a:ext cx="6153150" cy="817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848985" cy="8071485"/>
                                  <wp:effectExtent l="0" t="0" r="18415" b="5715"/>
                                  <wp:docPr id="3" name="图片 3" descr="遗失申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遗失申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48985" cy="8071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2pt;margin-top:28.6pt;height:643.5pt;width:484.5pt;z-index:1762781184;mso-width-relative:page;mso-height-relative:page;" fillcolor="#FFFFFF [3201]" filled="t" stroked="f" coordsize="21600,21600" o:gfxdata="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r/oEY1gAAAAoB&#10;AAAPAAAAAAAAAAEAIAAAACIAAABkcnMvZG93bnJldi54bWxQSwECFAAUAAAACACHTuJASdby2lYC&#10;AACbBAAADgAAAAAAAAABACAAAAAlAQAAZHJzL2Uyb0RvYy54bWxQSwUGAAAAAAYABgBZAQAA7QUA&#10;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848985" cy="8071485"/>
                            <wp:effectExtent l="0" t="0" r="18415" b="5715"/>
                            <wp:docPr id="3" name="图片 3" descr="遗失申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遗失申请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48985" cy="8071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3.《适任证书》遗失申请补发的，应提交《适任证书》遗失情况说明</w:t>
      </w:r>
    </w:p>
    <w:p>
      <w:pP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-SA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Brush Script MT">
    <w:altName w:val="Mongolian Baiti"/>
    <w:panose1 w:val="03060802040406070304"/>
    <w:charset w:val="00"/>
    <w:family w:val="script"/>
    <w:pitch w:val="default"/>
    <w:sig w:usb0="00000000" w:usb1="00000000" w:usb2="00000000" w:usb3="00000000" w:csb0="2000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7EA"/>
    <w:rsid w:val="000250E0"/>
    <w:rsid w:val="000252BD"/>
    <w:rsid w:val="00043D6E"/>
    <w:rsid w:val="00047158"/>
    <w:rsid w:val="00080F4E"/>
    <w:rsid w:val="000C213A"/>
    <w:rsid w:val="000D62D4"/>
    <w:rsid w:val="0010777E"/>
    <w:rsid w:val="00115374"/>
    <w:rsid w:val="00115A8A"/>
    <w:rsid w:val="00125698"/>
    <w:rsid w:val="001457EA"/>
    <w:rsid w:val="001B49CA"/>
    <w:rsid w:val="001C07CB"/>
    <w:rsid w:val="002410A7"/>
    <w:rsid w:val="00264074"/>
    <w:rsid w:val="0027657B"/>
    <w:rsid w:val="00283869"/>
    <w:rsid w:val="002852BC"/>
    <w:rsid w:val="00291D48"/>
    <w:rsid w:val="00295F2B"/>
    <w:rsid w:val="002B2FE2"/>
    <w:rsid w:val="002C53D3"/>
    <w:rsid w:val="002F64E3"/>
    <w:rsid w:val="00302285"/>
    <w:rsid w:val="003114A9"/>
    <w:rsid w:val="00347092"/>
    <w:rsid w:val="003F3E1E"/>
    <w:rsid w:val="00400006"/>
    <w:rsid w:val="00406F6F"/>
    <w:rsid w:val="00420930"/>
    <w:rsid w:val="0048684D"/>
    <w:rsid w:val="004A054B"/>
    <w:rsid w:val="004B1507"/>
    <w:rsid w:val="004C2FC7"/>
    <w:rsid w:val="004C3257"/>
    <w:rsid w:val="005669B9"/>
    <w:rsid w:val="00605EA6"/>
    <w:rsid w:val="00632E63"/>
    <w:rsid w:val="0066636E"/>
    <w:rsid w:val="00694021"/>
    <w:rsid w:val="006B3F7A"/>
    <w:rsid w:val="006F3797"/>
    <w:rsid w:val="007064C9"/>
    <w:rsid w:val="007106D0"/>
    <w:rsid w:val="00773A7B"/>
    <w:rsid w:val="00781B5A"/>
    <w:rsid w:val="007949F7"/>
    <w:rsid w:val="007A4244"/>
    <w:rsid w:val="007F044D"/>
    <w:rsid w:val="0080771B"/>
    <w:rsid w:val="00856B65"/>
    <w:rsid w:val="00862D16"/>
    <w:rsid w:val="008720E3"/>
    <w:rsid w:val="00880F3A"/>
    <w:rsid w:val="00886926"/>
    <w:rsid w:val="008A12C2"/>
    <w:rsid w:val="008B5C1F"/>
    <w:rsid w:val="008E6BA5"/>
    <w:rsid w:val="008F78B3"/>
    <w:rsid w:val="00937B16"/>
    <w:rsid w:val="00945CA3"/>
    <w:rsid w:val="00972EE9"/>
    <w:rsid w:val="009925A1"/>
    <w:rsid w:val="009F400F"/>
    <w:rsid w:val="00A32B47"/>
    <w:rsid w:val="00A60DF1"/>
    <w:rsid w:val="00AA35DD"/>
    <w:rsid w:val="00AB3ABE"/>
    <w:rsid w:val="00AD7DA6"/>
    <w:rsid w:val="00B8431F"/>
    <w:rsid w:val="00C018F9"/>
    <w:rsid w:val="00C33F79"/>
    <w:rsid w:val="00C577AF"/>
    <w:rsid w:val="00CB276B"/>
    <w:rsid w:val="00CB7256"/>
    <w:rsid w:val="00CD6901"/>
    <w:rsid w:val="00CE265D"/>
    <w:rsid w:val="00CF04E2"/>
    <w:rsid w:val="00D14729"/>
    <w:rsid w:val="00D23DFA"/>
    <w:rsid w:val="00D51D6E"/>
    <w:rsid w:val="00D823D3"/>
    <w:rsid w:val="00DC0CA8"/>
    <w:rsid w:val="00DC3711"/>
    <w:rsid w:val="00DF6200"/>
    <w:rsid w:val="00E214E5"/>
    <w:rsid w:val="00E51876"/>
    <w:rsid w:val="00E60975"/>
    <w:rsid w:val="00E94EEE"/>
    <w:rsid w:val="00EA17C5"/>
    <w:rsid w:val="00EA2287"/>
    <w:rsid w:val="00EB10B8"/>
    <w:rsid w:val="00EB16B7"/>
    <w:rsid w:val="00EF7956"/>
    <w:rsid w:val="00F55110"/>
    <w:rsid w:val="00FD7322"/>
    <w:rsid w:val="026F5F20"/>
    <w:rsid w:val="03605C6B"/>
    <w:rsid w:val="03EB12CE"/>
    <w:rsid w:val="08705A2A"/>
    <w:rsid w:val="090A19BE"/>
    <w:rsid w:val="094C35FA"/>
    <w:rsid w:val="0AD24910"/>
    <w:rsid w:val="0C411C57"/>
    <w:rsid w:val="0C5727AF"/>
    <w:rsid w:val="0DC05855"/>
    <w:rsid w:val="0FAB6821"/>
    <w:rsid w:val="10104723"/>
    <w:rsid w:val="136B033E"/>
    <w:rsid w:val="15C15B4B"/>
    <w:rsid w:val="1B190A63"/>
    <w:rsid w:val="1C20479E"/>
    <w:rsid w:val="1C4E6E12"/>
    <w:rsid w:val="1CED5696"/>
    <w:rsid w:val="1DA1584C"/>
    <w:rsid w:val="1DB8407F"/>
    <w:rsid w:val="221040BB"/>
    <w:rsid w:val="24514998"/>
    <w:rsid w:val="248D32E9"/>
    <w:rsid w:val="27063F45"/>
    <w:rsid w:val="29E65CF3"/>
    <w:rsid w:val="2BA95EF5"/>
    <w:rsid w:val="34872A11"/>
    <w:rsid w:val="34E767A5"/>
    <w:rsid w:val="38DA1CD6"/>
    <w:rsid w:val="39C92787"/>
    <w:rsid w:val="3CC80244"/>
    <w:rsid w:val="3FCE474F"/>
    <w:rsid w:val="40333BB0"/>
    <w:rsid w:val="47871D20"/>
    <w:rsid w:val="48DF57E3"/>
    <w:rsid w:val="491340DF"/>
    <w:rsid w:val="498630BB"/>
    <w:rsid w:val="4A035B7F"/>
    <w:rsid w:val="4C386634"/>
    <w:rsid w:val="528007A6"/>
    <w:rsid w:val="537D54AC"/>
    <w:rsid w:val="54843FFC"/>
    <w:rsid w:val="57923CEE"/>
    <w:rsid w:val="57D003D3"/>
    <w:rsid w:val="59235F24"/>
    <w:rsid w:val="59932897"/>
    <w:rsid w:val="5AF36B29"/>
    <w:rsid w:val="5D6F193D"/>
    <w:rsid w:val="5E801672"/>
    <w:rsid w:val="5FAC66C5"/>
    <w:rsid w:val="60C15D2B"/>
    <w:rsid w:val="64DE3464"/>
    <w:rsid w:val="673D0DCB"/>
    <w:rsid w:val="67FA14E7"/>
    <w:rsid w:val="689A4450"/>
    <w:rsid w:val="68AD0163"/>
    <w:rsid w:val="6A7969E9"/>
    <w:rsid w:val="6ACB1241"/>
    <w:rsid w:val="6D4049F6"/>
    <w:rsid w:val="732125F1"/>
    <w:rsid w:val="759F0973"/>
    <w:rsid w:val="75ED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0"/>
    <w:pPr>
      <w:jc w:val="left"/>
    </w:pPr>
  </w:style>
  <w:style w:type="paragraph" w:styleId="4">
    <w:name w:val="Plain Text"/>
    <w:basedOn w:val="1"/>
    <w:link w:val="26"/>
    <w:qFormat/>
    <w:uiPriority w:val="0"/>
    <w:rPr>
      <w:rFonts w:ascii="宋体" w:hAnsi="Courier New" w:cs="Courier New"/>
      <w:szCs w:val="21"/>
    </w:rPr>
  </w:style>
  <w:style w:type="paragraph" w:styleId="5">
    <w:name w:val="Date"/>
    <w:basedOn w:val="1"/>
    <w:next w:val="1"/>
    <w:link w:val="19"/>
    <w:semiHidden/>
    <w:unhideWhenUsed/>
    <w:qFormat/>
    <w:uiPriority w:val="99"/>
    <w:pPr>
      <w:ind w:left="100" w:leftChars="2500"/>
    </w:pPr>
  </w:style>
  <w:style w:type="paragraph" w:styleId="6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hint="default" w:ascii="Times New Roman" w:hAnsi="Times New Roman"/>
      <w:kern w:val="0"/>
      <w:sz w:val="20"/>
      <w:szCs w:val="24"/>
    </w:rPr>
  </w:style>
  <w:style w:type="paragraph" w:styleId="7">
    <w:name w:val="Balloon Text"/>
    <w:basedOn w:val="1"/>
    <w:link w:val="28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2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Title"/>
    <w:basedOn w:val="1"/>
    <w:link w:val="34"/>
    <w:qFormat/>
    <w:uiPriority w:val="0"/>
    <w:pPr>
      <w:spacing w:line="800" w:lineRule="exact"/>
      <w:jc w:val="center"/>
      <w:outlineLvl w:val="0"/>
    </w:pPr>
    <w:rPr>
      <w:rFonts w:ascii="Arial" w:hAnsi="Arial" w:eastAsia="华文中宋" w:cs="Arial"/>
      <w:bCs/>
      <w:sz w:val="44"/>
      <w:szCs w:val="32"/>
    </w:rPr>
  </w:style>
  <w:style w:type="paragraph" w:styleId="12">
    <w:name w:val="annotation subject"/>
    <w:basedOn w:val="3"/>
    <w:next w:val="3"/>
    <w:link w:val="25"/>
    <w:semiHidden/>
    <w:qFormat/>
    <w:uiPriority w:val="0"/>
    <w:rPr>
      <w:b/>
      <w:bCs/>
      <w:szCs w:val="24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unhideWhenUsed/>
    <w:qFormat/>
    <w:uiPriority w:val="99"/>
    <w:rPr>
      <w:color w:val="0000FF"/>
      <w:u w:val="single"/>
    </w:rPr>
  </w:style>
  <w:style w:type="character" w:styleId="18">
    <w:name w:val="annotation reference"/>
    <w:semiHidden/>
    <w:qFormat/>
    <w:uiPriority w:val="0"/>
    <w:rPr>
      <w:sz w:val="21"/>
      <w:szCs w:val="21"/>
    </w:rPr>
  </w:style>
  <w:style w:type="character" w:customStyle="1" w:styleId="19">
    <w:name w:val="日期 Char"/>
    <w:basedOn w:val="15"/>
    <w:link w:val="5"/>
    <w:semiHidden/>
    <w:qFormat/>
    <w:uiPriority w:val="99"/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apple-converted-space"/>
    <w:basedOn w:val="15"/>
    <w:qFormat/>
    <w:uiPriority w:val="0"/>
  </w:style>
  <w:style w:type="character" w:customStyle="1" w:styleId="22">
    <w:name w:val="页眉 Char"/>
    <w:basedOn w:val="15"/>
    <w:link w:val="9"/>
    <w:qFormat/>
    <w:uiPriority w:val="0"/>
    <w:rPr>
      <w:sz w:val="18"/>
      <w:szCs w:val="18"/>
    </w:rPr>
  </w:style>
  <w:style w:type="character" w:customStyle="1" w:styleId="23">
    <w:name w:val="页脚 Char"/>
    <w:basedOn w:val="15"/>
    <w:link w:val="8"/>
    <w:qFormat/>
    <w:uiPriority w:val="0"/>
    <w:rPr>
      <w:sz w:val="18"/>
      <w:szCs w:val="18"/>
    </w:rPr>
  </w:style>
  <w:style w:type="paragraph" w:customStyle="1" w:styleId="24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5">
    <w:name w:val="批注主题 Char"/>
    <w:link w:val="12"/>
    <w:semiHidden/>
    <w:qFormat/>
    <w:uiPriority w:val="0"/>
    <w:rPr>
      <w:b/>
      <w:bCs/>
      <w:kern w:val="2"/>
      <w:sz w:val="21"/>
      <w:szCs w:val="24"/>
    </w:rPr>
  </w:style>
  <w:style w:type="character" w:customStyle="1" w:styleId="26">
    <w:name w:val="纯文本 Char"/>
    <w:link w:val="4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27">
    <w:name w:val="批注文字 Char"/>
    <w:semiHidden/>
    <w:qFormat/>
    <w:uiPriority w:val="0"/>
    <w:rPr>
      <w:kern w:val="2"/>
      <w:sz w:val="21"/>
      <w:szCs w:val="24"/>
    </w:rPr>
  </w:style>
  <w:style w:type="character" w:customStyle="1" w:styleId="28">
    <w:name w:val="批注框文本 Char"/>
    <w:link w:val="7"/>
    <w:semiHidden/>
    <w:qFormat/>
    <w:uiPriority w:val="0"/>
    <w:rPr>
      <w:kern w:val="2"/>
      <w:sz w:val="18"/>
      <w:szCs w:val="18"/>
    </w:rPr>
  </w:style>
  <w:style w:type="character" w:customStyle="1" w:styleId="29">
    <w:name w:val="批注框文本 Char1"/>
    <w:basedOn w:val="15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Char1"/>
    <w:basedOn w:val="15"/>
    <w:link w:val="3"/>
    <w:semiHidden/>
    <w:qFormat/>
    <w:uiPriority w:val="99"/>
    <w:rPr>
      <w:kern w:val="2"/>
      <w:sz w:val="21"/>
      <w:szCs w:val="22"/>
    </w:rPr>
  </w:style>
  <w:style w:type="character" w:customStyle="1" w:styleId="31">
    <w:name w:val="批注主题 Char1"/>
    <w:basedOn w:val="30"/>
    <w:semiHidden/>
    <w:qFormat/>
    <w:uiPriority w:val="99"/>
    <w:rPr>
      <w:b/>
      <w:bCs/>
      <w:kern w:val="2"/>
      <w:sz w:val="21"/>
      <w:szCs w:val="22"/>
    </w:rPr>
  </w:style>
  <w:style w:type="character" w:customStyle="1" w:styleId="32">
    <w:name w:val="纯文本 Char1"/>
    <w:basedOn w:val="15"/>
    <w:semiHidden/>
    <w:qFormat/>
    <w:uiPriority w:val="99"/>
    <w:rPr>
      <w:rFonts w:ascii="宋体" w:hAnsi="Courier New" w:eastAsia="宋体" w:cs="Courier New"/>
      <w:kern w:val="2"/>
      <w:sz w:val="21"/>
      <w:szCs w:val="21"/>
    </w:rPr>
  </w:style>
  <w:style w:type="paragraph" w:customStyle="1" w:styleId="33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character" w:customStyle="1" w:styleId="34">
    <w:name w:val="标题 Char"/>
    <w:basedOn w:val="15"/>
    <w:link w:val="11"/>
    <w:qFormat/>
    <w:uiPriority w:val="0"/>
    <w:rPr>
      <w:rFonts w:ascii="Arial" w:hAnsi="Arial" w:eastAsia="华文中宋" w:cs="Arial"/>
      <w:bCs/>
      <w:kern w:val="2"/>
      <w:sz w:val="4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A58609-7CE9-4C42-AD4D-1F9D055436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117</Pages>
  <Words>5478</Words>
  <Characters>31231</Characters>
  <Lines>260</Lines>
  <Paragraphs>73</Paragraphs>
  <TotalTime>1</TotalTime>
  <ScaleCrop>false</ScaleCrop>
  <LinksUpToDate>false</LinksUpToDate>
  <CharactersWithSpaces>36636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2019-09-11T01:26:00Z</dcterms:created>
  <dc:creator>政策法规处收...</dc:creator>
  <cp:lastModifiedBy>Administrator</cp:lastModifiedBy>
  <dcterms:modified xsi:type="dcterms:W3CDTF">2020-11-05T04:44:44Z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