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33" w:rsidRDefault="001D4878">
      <w:pPr>
        <w:pStyle w:val="1"/>
        <w:spacing w:before="0" w:after="0" w:line="240" w:lineRule="auto"/>
        <w:rPr>
          <w:rFonts w:ascii="楷体_GB2312" w:eastAsia="楷体_GB2312" w:hAnsi="楷体_GB2312" w:cs="楷体_GB2312"/>
          <w:color w:val="000000"/>
          <w:sz w:val="36"/>
          <w:szCs w:val="36"/>
        </w:rPr>
      </w:pPr>
      <w:r>
        <w:rPr>
          <w:rFonts w:ascii="楷体_GB2312" w:eastAsia="楷体_GB2312" w:hAnsi="楷体_GB2312" w:cs="楷体_GB2312" w:hint="eastAsia"/>
          <w:sz w:val="36"/>
          <w:szCs w:val="36"/>
        </w:rPr>
        <w:t>事项类别：行政许可</w:t>
      </w:r>
    </w:p>
    <w:p w:rsidR="008C0C33" w:rsidRDefault="008C0C33"/>
    <w:p w:rsidR="008C0C33" w:rsidRDefault="001D4878">
      <w:pPr>
        <w:tabs>
          <w:tab w:val="left" w:pos="340"/>
        </w:tabs>
        <w:spacing w:line="52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七、通航水域岸线安全使用许可</w:t>
      </w:r>
    </w:p>
    <w:p w:rsidR="008C0C33" w:rsidRDefault="001D4878">
      <w:pPr>
        <w:ind w:firstLineChars="600" w:firstLine="192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（事项编码：</w:t>
      </w: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370118047001</w:t>
      </w:r>
      <w:r>
        <w:rPr>
          <w:rFonts w:ascii="楷体" w:eastAsia="楷体" w:hAnsi="楷体" w:cs="楷体" w:hint="eastAsia"/>
          <w:sz w:val="32"/>
          <w:szCs w:val="32"/>
        </w:rPr>
        <w:t>）</w:t>
      </w:r>
    </w:p>
    <w:p w:rsidR="008C0C33" w:rsidRDefault="001D4878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一、办理条件</w:t>
      </w:r>
    </w:p>
    <w:p w:rsidR="008C0C33" w:rsidRDefault="001D4878" w:rsidP="001C4B91">
      <w:pPr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（一）办理条件</w:t>
      </w:r>
    </w:p>
    <w:p w:rsidR="008C0C33" w:rsidRDefault="001D4878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1.已经岸线安全使用的技术评估，符合水上交通安全的技术规范和要求；</w:t>
      </w:r>
    </w:p>
    <w:p w:rsidR="008C0C33" w:rsidRDefault="001D4878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2.对影响水上交通安全的因素，已制定足以消除影响的措施。</w:t>
      </w:r>
    </w:p>
    <w:p w:rsidR="008C0C33" w:rsidRDefault="001D4878" w:rsidP="001C4B91">
      <w:pPr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（二）层次审批权限划分</w:t>
      </w:r>
    </w:p>
    <w:p w:rsidR="008C0C33" w:rsidRDefault="001D4878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color w:val="3D3D3D"/>
          <w:kern w:val="0"/>
          <w:sz w:val="32"/>
          <w:szCs w:val="32"/>
          <w:highlight w:val="green"/>
        </w:rPr>
      </w:pP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该事项不属于分</w:t>
      </w:r>
      <w:proofErr w:type="gramStart"/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层级审批</w:t>
      </w:r>
      <w:proofErr w:type="gramEnd"/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的事项。</w:t>
      </w:r>
    </w:p>
    <w:p w:rsidR="008C0C33" w:rsidRDefault="001D4878" w:rsidP="001C4B91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（三）常见问题答疑</w:t>
      </w:r>
    </w:p>
    <w:p w:rsidR="008C0C33" w:rsidRDefault="001D4878">
      <w:pPr>
        <w:ind w:firstLineChars="150" w:firstLine="4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二、申请材料列表</w:t>
      </w:r>
    </w:p>
    <w:tbl>
      <w:tblPr>
        <w:tblW w:w="913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2718"/>
        <w:gridCol w:w="708"/>
        <w:gridCol w:w="993"/>
        <w:gridCol w:w="992"/>
        <w:gridCol w:w="992"/>
        <w:gridCol w:w="2341"/>
      </w:tblGrid>
      <w:tr w:rsidR="001C4B91" w:rsidRPr="00F01015" w:rsidTr="00F47970">
        <w:trPr>
          <w:trHeight w:val="90"/>
          <w:jc w:val="center"/>
        </w:trPr>
        <w:tc>
          <w:tcPr>
            <w:tcW w:w="39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C4B91" w:rsidRPr="007179B8" w:rsidRDefault="001C4B91" w:rsidP="00F4797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179B8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71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C4B91" w:rsidRPr="007179B8" w:rsidRDefault="001C4B91" w:rsidP="001C4B91">
            <w:pPr>
              <w:jc w:val="left"/>
              <w:rPr>
                <w:sz w:val="24"/>
                <w:szCs w:val="24"/>
              </w:rPr>
            </w:pPr>
            <w:r w:rsidRPr="007179B8">
              <w:rPr>
                <w:rFonts w:ascii="仿宋" w:eastAsia="仿宋" w:hAnsi="仿宋" w:hint="eastAsia"/>
                <w:b/>
                <w:sz w:val="24"/>
                <w:szCs w:val="24"/>
              </w:rPr>
              <w:t>材料名称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C4B91" w:rsidRPr="007179B8" w:rsidRDefault="001C4B91" w:rsidP="00F47970">
            <w:pPr>
              <w:jc w:val="center"/>
              <w:rPr>
                <w:b/>
                <w:sz w:val="24"/>
                <w:szCs w:val="24"/>
              </w:rPr>
            </w:pPr>
            <w:r w:rsidRPr="007179B8">
              <w:rPr>
                <w:rFonts w:ascii="仿宋" w:eastAsia="仿宋" w:hAnsi="仿宋" w:hint="eastAsia"/>
                <w:b/>
                <w:sz w:val="24"/>
                <w:szCs w:val="24"/>
              </w:rPr>
              <w:t>份数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C4B91" w:rsidRPr="007179B8" w:rsidRDefault="001C4B91" w:rsidP="00F4797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179B8">
              <w:rPr>
                <w:rFonts w:ascii="仿宋" w:eastAsia="仿宋" w:hAnsi="仿宋" w:hint="eastAsia"/>
                <w:b/>
                <w:sz w:val="24"/>
                <w:szCs w:val="24"/>
              </w:rPr>
              <w:t>形式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C4B91" w:rsidRPr="007179B8" w:rsidRDefault="001C4B91" w:rsidP="00F4797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proofErr w:type="gramStart"/>
            <w:r w:rsidRPr="007179B8">
              <w:rPr>
                <w:rFonts w:ascii="仿宋" w:eastAsia="仿宋" w:hAnsi="仿宋" w:hint="eastAsia"/>
                <w:b/>
                <w:sz w:val="24"/>
                <w:szCs w:val="24"/>
              </w:rPr>
              <w:t>可否容缺</w:t>
            </w:r>
            <w:proofErr w:type="gramEnd"/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C4B91" w:rsidRPr="007179B8" w:rsidRDefault="001C4B91" w:rsidP="00F4797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179B8">
              <w:rPr>
                <w:rFonts w:ascii="仿宋" w:eastAsia="仿宋" w:hAnsi="仿宋" w:hint="eastAsia"/>
                <w:b/>
                <w:sz w:val="24"/>
                <w:szCs w:val="24"/>
              </w:rPr>
              <w:t>材料来源</w:t>
            </w:r>
          </w:p>
        </w:tc>
        <w:tc>
          <w:tcPr>
            <w:tcW w:w="234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C4B91" w:rsidRPr="007179B8" w:rsidRDefault="001C4B91" w:rsidP="00F4797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179B8">
              <w:rPr>
                <w:rFonts w:ascii="仿宋" w:eastAsia="仿宋" w:hAnsi="仿宋" w:hint="eastAsia"/>
                <w:b/>
                <w:sz w:val="24"/>
                <w:szCs w:val="24"/>
              </w:rPr>
              <w:t>审查要点</w:t>
            </w:r>
          </w:p>
        </w:tc>
      </w:tr>
      <w:tr w:rsidR="001C4B91" w:rsidRPr="00F01015" w:rsidTr="00F47970">
        <w:trPr>
          <w:trHeight w:val="90"/>
          <w:jc w:val="center"/>
        </w:trPr>
        <w:tc>
          <w:tcPr>
            <w:tcW w:w="39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C4B91" w:rsidRPr="001C4B91" w:rsidRDefault="001C4B91" w:rsidP="00F47970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C4B91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271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C4B91" w:rsidRPr="001C4B91" w:rsidRDefault="001C4B91" w:rsidP="001C4B91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C4B91">
              <w:rPr>
                <w:rFonts w:ascii="仿宋" w:eastAsia="仿宋" w:hAnsi="仿宋" w:cs="仿宋_GB2312" w:hint="eastAsia"/>
                <w:sz w:val="18"/>
                <w:szCs w:val="18"/>
              </w:rPr>
              <w:t>《通航水域岸线安全使用申请书》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C4B91" w:rsidRPr="001C4B91" w:rsidRDefault="001C4B91" w:rsidP="00F47970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C4B91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C4B91" w:rsidRPr="001C4B91" w:rsidRDefault="001C4B91" w:rsidP="00F47970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C4B91">
              <w:rPr>
                <w:rFonts w:ascii="仿宋" w:eastAsia="仿宋" w:hAnsi="仿宋" w:hint="eastAsia"/>
                <w:sz w:val="18"/>
                <w:szCs w:val="18"/>
              </w:rPr>
              <w:t>原件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C4B91" w:rsidRPr="00F01015" w:rsidRDefault="001C4B91" w:rsidP="00F47970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01015"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C4B91" w:rsidRPr="00F01015" w:rsidRDefault="001C4B91" w:rsidP="00F47970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01015">
              <w:rPr>
                <w:rFonts w:ascii="仿宋" w:eastAsia="仿宋" w:hAnsi="仿宋" w:cs="仿宋" w:hint="eastAsia"/>
                <w:sz w:val="24"/>
                <w:szCs w:val="24"/>
              </w:rPr>
              <w:t>申请人自备</w:t>
            </w:r>
          </w:p>
        </w:tc>
        <w:tc>
          <w:tcPr>
            <w:tcW w:w="234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C4B91" w:rsidRPr="001C4B91" w:rsidRDefault="001C4B91" w:rsidP="00F47970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内容填写准确</w:t>
            </w:r>
          </w:p>
        </w:tc>
      </w:tr>
      <w:tr w:rsidR="001C4B91" w:rsidRPr="00F01015" w:rsidTr="00F47970">
        <w:trPr>
          <w:trHeight w:val="90"/>
          <w:jc w:val="center"/>
        </w:trPr>
        <w:tc>
          <w:tcPr>
            <w:tcW w:w="39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C4B91" w:rsidRPr="001C4B91" w:rsidRDefault="001C4B91" w:rsidP="00F47970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C4B91">
              <w:rPr>
                <w:rFonts w:ascii="仿宋" w:eastAsia="仿宋" w:hAnsi="仿宋" w:hint="eastAsia"/>
                <w:sz w:val="18"/>
                <w:szCs w:val="18"/>
              </w:rPr>
              <w:t>2</w:t>
            </w:r>
          </w:p>
        </w:tc>
        <w:tc>
          <w:tcPr>
            <w:tcW w:w="271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C4B91" w:rsidRPr="001C4B91" w:rsidRDefault="001C4B91" w:rsidP="001C4B91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C4B91">
              <w:rPr>
                <w:rFonts w:ascii="仿宋" w:eastAsia="仿宋" w:hAnsi="仿宋" w:cs="仿宋_GB2312" w:hint="eastAsia"/>
                <w:sz w:val="18"/>
                <w:szCs w:val="18"/>
              </w:rPr>
              <w:t>已经岸线安全使用的技术评估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C4B91" w:rsidRPr="001C4B91" w:rsidRDefault="001C4B91" w:rsidP="00F47970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C4B91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C4B91" w:rsidRPr="001C4B91" w:rsidRDefault="001C4B91" w:rsidP="00F47970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C4B91">
              <w:rPr>
                <w:rFonts w:ascii="仿宋" w:eastAsia="仿宋" w:hAnsi="仿宋" w:hint="eastAsia"/>
                <w:sz w:val="18"/>
                <w:szCs w:val="18"/>
              </w:rPr>
              <w:t>原件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C4B91" w:rsidRPr="00F01015" w:rsidRDefault="001C4B91" w:rsidP="00F47970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01015"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C4B91" w:rsidRPr="00F01015" w:rsidRDefault="001C4B91" w:rsidP="00F47970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01015">
              <w:rPr>
                <w:rFonts w:ascii="仿宋" w:eastAsia="仿宋" w:hAnsi="仿宋" w:cs="仿宋" w:hint="eastAsia"/>
                <w:sz w:val="24"/>
                <w:szCs w:val="24"/>
              </w:rPr>
              <w:t>申请人自备</w:t>
            </w:r>
          </w:p>
        </w:tc>
        <w:tc>
          <w:tcPr>
            <w:tcW w:w="234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C4B91" w:rsidRPr="001C4B91" w:rsidRDefault="001C4B91" w:rsidP="00F47970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略</w:t>
            </w:r>
          </w:p>
        </w:tc>
      </w:tr>
      <w:tr w:rsidR="001C4B91" w:rsidRPr="00F01015" w:rsidTr="00F47970">
        <w:trPr>
          <w:trHeight w:val="90"/>
          <w:jc w:val="center"/>
        </w:trPr>
        <w:tc>
          <w:tcPr>
            <w:tcW w:w="39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C4B91" w:rsidRPr="001C4B91" w:rsidRDefault="001C4B91" w:rsidP="00F47970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C4B91">
              <w:rPr>
                <w:rFonts w:ascii="仿宋" w:eastAsia="仿宋" w:hAnsi="仿宋" w:hint="eastAsia"/>
                <w:sz w:val="18"/>
                <w:szCs w:val="18"/>
              </w:rPr>
              <w:t>3</w:t>
            </w:r>
          </w:p>
        </w:tc>
        <w:tc>
          <w:tcPr>
            <w:tcW w:w="271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C4B91" w:rsidRPr="001C4B91" w:rsidRDefault="001C4B91" w:rsidP="001C4B91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C4B91">
              <w:rPr>
                <w:rFonts w:ascii="仿宋" w:eastAsia="仿宋" w:hAnsi="仿宋" w:cs="仿宋_GB2312" w:hint="eastAsia"/>
                <w:sz w:val="18"/>
                <w:szCs w:val="18"/>
              </w:rPr>
              <w:t>有关技术资料和图纸及有关审查会议纪要等有关资料及其复印件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C4B91" w:rsidRPr="001C4B91" w:rsidRDefault="001C4B91" w:rsidP="00F47970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C4B91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C4B91" w:rsidRPr="001C4B91" w:rsidRDefault="001C4B91" w:rsidP="00F47970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C4B91">
              <w:rPr>
                <w:rFonts w:ascii="仿宋" w:eastAsia="仿宋" w:hAnsi="仿宋" w:hint="eastAsia"/>
                <w:sz w:val="18"/>
                <w:szCs w:val="18"/>
              </w:rPr>
              <w:t>复印件（核验原件）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C4B91" w:rsidRPr="00F01015" w:rsidRDefault="001C4B91" w:rsidP="00F47970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01015"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C4B91" w:rsidRPr="00F01015" w:rsidRDefault="001C4B91" w:rsidP="00F47970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01015">
              <w:rPr>
                <w:rFonts w:ascii="仿宋" w:eastAsia="仿宋" w:hAnsi="仿宋" w:cs="仿宋" w:hint="eastAsia"/>
                <w:sz w:val="24"/>
                <w:szCs w:val="24"/>
              </w:rPr>
              <w:t>申请人自备</w:t>
            </w:r>
          </w:p>
        </w:tc>
        <w:tc>
          <w:tcPr>
            <w:tcW w:w="234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C4B91" w:rsidRPr="001C4B91" w:rsidRDefault="001C4B91" w:rsidP="00F47970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真实有效</w:t>
            </w:r>
          </w:p>
        </w:tc>
      </w:tr>
      <w:tr w:rsidR="001C4B91" w:rsidRPr="00F01015" w:rsidTr="00F47970">
        <w:trPr>
          <w:trHeight w:val="90"/>
          <w:jc w:val="center"/>
        </w:trPr>
        <w:tc>
          <w:tcPr>
            <w:tcW w:w="39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C4B91" w:rsidRPr="001C4B91" w:rsidRDefault="001C4B91" w:rsidP="00F47970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C4B91">
              <w:rPr>
                <w:rFonts w:ascii="仿宋" w:eastAsia="仿宋" w:hAnsi="仿宋" w:hint="eastAsia"/>
                <w:sz w:val="18"/>
                <w:szCs w:val="18"/>
              </w:rPr>
              <w:t>4</w:t>
            </w:r>
          </w:p>
        </w:tc>
        <w:tc>
          <w:tcPr>
            <w:tcW w:w="271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C4B91" w:rsidRPr="001C4B91" w:rsidRDefault="001C4B91" w:rsidP="001C4B91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C4B91">
              <w:rPr>
                <w:rFonts w:ascii="仿宋" w:eastAsia="仿宋" w:hAnsi="仿宋" w:cs="仿宋_GB2312" w:hint="eastAsia"/>
                <w:sz w:val="18"/>
                <w:szCs w:val="18"/>
              </w:rPr>
              <w:t>相关部门关于使用岸线的项目的批准文书及其复印件（需办理批准手续的项目）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C4B91" w:rsidRPr="001C4B91" w:rsidRDefault="001C4B91" w:rsidP="00F47970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C4B91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C4B91" w:rsidRPr="001C4B91" w:rsidRDefault="001C4B91" w:rsidP="00F47970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C4B91">
              <w:rPr>
                <w:rFonts w:ascii="仿宋" w:eastAsia="仿宋" w:hAnsi="仿宋" w:hint="eastAsia"/>
                <w:sz w:val="18"/>
                <w:szCs w:val="18"/>
              </w:rPr>
              <w:t>复印件（核验原件）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C4B91" w:rsidRPr="00F01015" w:rsidRDefault="001C4B91" w:rsidP="00F47970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01015"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C4B91" w:rsidRPr="00F01015" w:rsidRDefault="001C4B91" w:rsidP="00F47970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01015">
              <w:rPr>
                <w:rFonts w:ascii="仿宋" w:eastAsia="仿宋" w:hAnsi="仿宋" w:cs="仿宋" w:hint="eastAsia"/>
                <w:sz w:val="24"/>
                <w:szCs w:val="24"/>
              </w:rPr>
              <w:t>申请人自备</w:t>
            </w:r>
          </w:p>
        </w:tc>
        <w:tc>
          <w:tcPr>
            <w:tcW w:w="234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C4B91" w:rsidRPr="001C4B91" w:rsidRDefault="001C4B91" w:rsidP="00F47970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真实有效</w:t>
            </w:r>
          </w:p>
        </w:tc>
      </w:tr>
      <w:tr w:rsidR="001C4B91" w:rsidRPr="00F01015" w:rsidTr="00F47970">
        <w:trPr>
          <w:trHeight w:val="90"/>
          <w:jc w:val="center"/>
        </w:trPr>
        <w:tc>
          <w:tcPr>
            <w:tcW w:w="39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C4B91" w:rsidRPr="001C4B91" w:rsidRDefault="001C4B91" w:rsidP="00F47970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C4B91">
              <w:rPr>
                <w:rFonts w:ascii="仿宋" w:eastAsia="仿宋" w:hAnsi="仿宋" w:hint="eastAsia"/>
                <w:sz w:val="18"/>
                <w:szCs w:val="18"/>
              </w:rPr>
              <w:t>5</w:t>
            </w:r>
          </w:p>
        </w:tc>
        <w:tc>
          <w:tcPr>
            <w:tcW w:w="271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C4B91" w:rsidRPr="001C4B91" w:rsidRDefault="001C4B91" w:rsidP="001C4B91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1C4B91">
              <w:rPr>
                <w:rFonts w:ascii="仿宋" w:eastAsia="仿宋" w:hAnsi="仿宋" w:cs="仿宋_GB2312" w:hint="eastAsia"/>
                <w:sz w:val="18"/>
                <w:szCs w:val="18"/>
              </w:rPr>
              <w:t>委托证明及委托人和被委托人身份证明及其复印件（委托时）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C4B91" w:rsidRPr="001C4B91" w:rsidRDefault="001C4B91" w:rsidP="00F47970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C4B91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C4B91" w:rsidRPr="001C4B91" w:rsidRDefault="001C4B91" w:rsidP="00F47970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C4B91">
              <w:rPr>
                <w:rFonts w:ascii="仿宋" w:eastAsia="仿宋" w:hAnsi="仿宋" w:hint="eastAsia"/>
                <w:sz w:val="18"/>
                <w:szCs w:val="18"/>
              </w:rPr>
              <w:t>复印件（核验原件）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C4B91" w:rsidRPr="00F01015" w:rsidRDefault="001C4B91" w:rsidP="00F47970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01015"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C4B91" w:rsidRPr="00F01015" w:rsidRDefault="001C4B91" w:rsidP="00F47970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01015">
              <w:rPr>
                <w:rFonts w:ascii="仿宋" w:eastAsia="仿宋" w:hAnsi="仿宋" w:cs="仿宋" w:hint="eastAsia"/>
                <w:sz w:val="24"/>
                <w:szCs w:val="24"/>
              </w:rPr>
              <w:t>申请人自备</w:t>
            </w:r>
          </w:p>
        </w:tc>
        <w:tc>
          <w:tcPr>
            <w:tcW w:w="234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C4B91" w:rsidRPr="001C4B91" w:rsidRDefault="001C4B91" w:rsidP="00F47970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真实有效</w:t>
            </w:r>
          </w:p>
        </w:tc>
      </w:tr>
    </w:tbl>
    <w:p w:rsidR="008C0C33" w:rsidRDefault="001D487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三、示范文本</w:t>
      </w:r>
    </w:p>
    <w:p w:rsidR="008C0C33" w:rsidRDefault="008C0C33"/>
    <w:p w:rsidR="008C0C33" w:rsidRDefault="001D4878">
      <w:pPr>
        <w:widowControl/>
        <w:jc w:val="center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b/>
          <w:sz w:val="32"/>
        </w:rPr>
        <w:t>通航水域岸线安全使用申请书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6"/>
        <w:gridCol w:w="8402"/>
      </w:tblGrid>
      <w:tr w:rsidR="008C0C33">
        <w:trPr>
          <w:trHeight w:val="742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33" w:rsidRDefault="001D487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申请人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33" w:rsidRDefault="001D487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（印章） </w:t>
            </w:r>
          </w:p>
        </w:tc>
      </w:tr>
      <w:tr w:rsidR="008C0C33">
        <w:trPr>
          <w:trHeight w:val="596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33" w:rsidRDefault="001D487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申请时间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33" w:rsidRDefault="008C0C33">
            <w:pPr>
              <w:jc w:val="center"/>
              <w:rPr>
                <w:rFonts w:ascii="仿宋" w:eastAsia="仿宋" w:hAnsi="仿宋"/>
              </w:rPr>
            </w:pPr>
          </w:p>
        </w:tc>
      </w:tr>
      <w:tr w:rsidR="008C0C33">
        <w:trPr>
          <w:trHeight w:val="608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33" w:rsidRDefault="001D487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项目名称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33" w:rsidRDefault="008C0C33">
            <w:pPr>
              <w:jc w:val="center"/>
              <w:rPr>
                <w:rFonts w:ascii="仿宋" w:eastAsia="仿宋" w:hAnsi="仿宋"/>
              </w:rPr>
            </w:pPr>
          </w:p>
        </w:tc>
      </w:tr>
      <w:tr w:rsidR="008C0C33">
        <w:trPr>
          <w:trHeight w:val="101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33" w:rsidRDefault="001D487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岸线用途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33" w:rsidRDefault="008C0C33">
            <w:pPr>
              <w:jc w:val="center"/>
              <w:rPr>
                <w:rFonts w:ascii="仿宋" w:eastAsia="仿宋" w:hAnsi="仿宋"/>
              </w:rPr>
            </w:pPr>
          </w:p>
        </w:tc>
      </w:tr>
      <w:tr w:rsidR="008C0C33">
        <w:trPr>
          <w:trHeight w:val="1372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33" w:rsidRDefault="001D487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岸线范围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33" w:rsidRDefault="008C0C33">
            <w:pPr>
              <w:jc w:val="center"/>
              <w:rPr>
                <w:rFonts w:ascii="仿宋" w:eastAsia="仿宋" w:hAnsi="仿宋"/>
              </w:rPr>
            </w:pPr>
          </w:p>
        </w:tc>
      </w:tr>
      <w:tr w:rsidR="008C0C33">
        <w:trPr>
          <w:cantSplit/>
          <w:trHeight w:val="614"/>
          <w:jc w:val="center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33" w:rsidRDefault="001D487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提</w:t>
            </w:r>
          </w:p>
          <w:p w:rsidR="008C0C33" w:rsidRDefault="001D487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交</w:t>
            </w:r>
          </w:p>
          <w:p w:rsidR="008C0C33" w:rsidRDefault="001D487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材</w:t>
            </w:r>
          </w:p>
          <w:p w:rsidR="008C0C33" w:rsidRDefault="001D487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料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33" w:rsidRDefault="001D487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1.已经岸线安全使用的技术评估                                      </w:t>
            </w:r>
            <w:r>
              <w:rPr>
                <w:rFonts w:ascii="Wingdings 2" w:eastAsia="Wingdings 2" w:hAnsi="Wingdings 2"/>
                <w:sz w:val="24"/>
              </w:rPr>
              <w:sym w:font="Wingdings 2" w:char="00A3"/>
            </w:r>
          </w:p>
        </w:tc>
      </w:tr>
      <w:tr w:rsidR="008C0C33">
        <w:trPr>
          <w:cantSplit/>
          <w:trHeight w:val="608"/>
          <w:jc w:val="center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33" w:rsidRDefault="008C0C3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33" w:rsidRDefault="001D487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2.有关技术资料和图纸及有关审查会议纪要等有关资料及复印件          </w:t>
            </w:r>
            <w:r>
              <w:rPr>
                <w:rFonts w:ascii="Wingdings 2" w:eastAsia="Wingdings 2" w:hAnsi="Wingdings 2"/>
                <w:sz w:val="24"/>
              </w:rPr>
              <w:sym w:font="Wingdings 2" w:char="00A3"/>
            </w:r>
          </w:p>
        </w:tc>
      </w:tr>
      <w:tr w:rsidR="008C0C33">
        <w:trPr>
          <w:cantSplit/>
          <w:trHeight w:val="616"/>
          <w:jc w:val="center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33" w:rsidRDefault="008C0C3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33" w:rsidRDefault="001D4878">
            <w:pPr>
              <w:ind w:left="7680" w:hangingChars="3200" w:hanging="76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3.相关部门关于使用岸线项目的批准文书及复印件（需办理批准手续项目) □</w:t>
            </w:r>
          </w:p>
        </w:tc>
      </w:tr>
      <w:tr w:rsidR="008C0C33">
        <w:trPr>
          <w:cantSplit/>
          <w:trHeight w:val="624"/>
          <w:jc w:val="center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33" w:rsidRDefault="008C0C3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33" w:rsidRDefault="001D487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4.委托证明及委托人和被委托人身份证明及其复印件（委托时）          □</w:t>
            </w:r>
          </w:p>
        </w:tc>
      </w:tr>
      <w:tr w:rsidR="008C0C33">
        <w:trPr>
          <w:trHeight w:val="4161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33" w:rsidRDefault="001D487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其他需要说明的情况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33" w:rsidRDefault="008C0C33">
            <w:pPr>
              <w:jc w:val="center"/>
              <w:rPr>
                <w:rFonts w:ascii="仿宋" w:eastAsia="仿宋" w:hAnsi="仿宋"/>
              </w:rPr>
            </w:pPr>
          </w:p>
        </w:tc>
      </w:tr>
      <w:tr w:rsidR="008C0C33">
        <w:trPr>
          <w:trHeight w:val="859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33" w:rsidRDefault="001D487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</w:t>
            </w:r>
          </w:p>
          <w:p w:rsidR="008C0C33" w:rsidRDefault="001D487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33" w:rsidRDefault="008C0C33">
            <w:pPr>
              <w:jc w:val="center"/>
              <w:rPr>
                <w:rFonts w:ascii="仿宋" w:eastAsia="仿宋" w:hAnsi="仿宋"/>
              </w:rPr>
            </w:pPr>
          </w:p>
          <w:p w:rsidR="008C0C33" w:rsidRDefault="008C0C33">
            <w:pPr>
              <w:jc w:val="center"/>
              <w:rPr>
                <w:rFonts w:ascii="仿宋" w:eastAsia="仿宋" w:hAnsi="仿宋"/>
              </w:rPr>
            </w:pPr>
          </w:p>
          <w:p w:rsidR="008C0C33" w:rsidRDefault="008C0C33">
            <w:pPr>
              <w:jc w:val="center"/>
              <w:rPr>
                <w:rFonts w:ascii="仿宋" w:eastAsia="仿宋" w:hAnsi="仿宋"/>
              </w:rPr>
            </w:pPr>
          </w:p>
          <w:p w:rsidR="008C0C33" w:rsidRDefault="008C0C33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8C0C33" w:rsidRDefault="008C0C33" w:rsidP="001C4B91">
      <w:pPr>
        <w:spacing w:line="520" w:lineRule="exact"/>
        <w:rPr>
          <w:rFonts w:ascii="宋体" w:eastAsia="宋体" w:hAnsi="宋体"/>
          <w:szCs w:val="28"/>
        </w:rPr>
      </w:pPr>
    </w:p>
    <w:sectPr w:rsidR="008C0C33" w:rsidSect="008C0C3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457" w:rsidRDefault="00C45457" w:rsidP="008C0C33">
      <w:r>
        <w:separator/>
      </w:r>
    </w:p>
  </w:endnote>
  <w:endnote w:type="continuationSeparator" w:id="0">
    <w:p w:rsidR="00C45457" w:rsidRDefault="00C45457" w:rsidP="008C0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33" w:rsidRDefault="009149C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6540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 filled="f" stroked="f" strokeweight=".5pt">
          <v:textbox style="mso-fit-shape-to-text:t" inset="0,0,0,0">
            <w:txbxContent>
              <w:p w:rsidR="008C0C33" w:rsidRDefault="009149C3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1D487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179B8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457" w:rsidRDefault="00C45457" w:rsidP="008C0C33">
      <w:r>
        <w:separator/>
      </w:r>
    </w:p>
  </w:footnote>
  <w:footnote w:type="continuationSeparator" w:id="0">
    <w:p w:rsidR="00C45457" w:rsidRDefault="00C45457" w:rsidP="008C0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33" w:rsidRDefault="008C0C3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6FC2F34"/>
    <w:rsid w:val="001C4B91"/>
    <w:rsid w:val="001D4878"/>
    <w:rsid w:val="007179B8"/>
    <w:rsid w:val="008C0C33"/>
    <w:rsid w:val="009149C3"/>
    <w:rsid w:val="00C45457"/>
    <w:rsid w:val="06FC2F34"/>
    <w:rsid w:val="5B52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C3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8C0C3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8C0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qFormat/>
    <w:rsid w:val="008C0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</dc:creator>
  <cp:lastModifiedBy>lenovo</cp:lastModifiedBy>
  <cp:revision>3</cp:revision>
  <dcterms:created xsi:type="dcterms:W3CDTF">2020-10-30T03:42:00Z</dcterms:created>
  <dcterms:modified xsi:type="dcterms:W3CDTF">2020-11-04T07:18:00Z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